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8A" w:rsidRDefault="006E4404">
      <w:r>
        <w:rPr>
          <w:noProof/>
        </w:rPr>
        <w:drawing>
          <wp:anchor distT="0" distB="0" distL="114300" distR="114300" simplePos="0" relativeHeight="251659264" behindDoc="0" locked="0" layoutInCell="1" allowOverlap="1" wp14:anchorId="4F20BD41" wp14:editId="36093C2F">
            <wp:simplePos x="0" y="0"/>
            <wp:positionH relativeFrom="column">
              <wp:posOffset>-495300</wp:posOffset>
            </wp:positionH>
            <wp:positionV relativeFrom="paragraph">
              <wp:posOffset>254000</wp:posOffset>
            </wp:positionV>
            <wp:extent cx="3867150" cy="32454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648" b="17785"/>
                    <a:stretch/>
                  </pic:blipFill>
                  <pic:spPr bwMode="auto">
                    <a:xfrm>
                      <a:off x="0" y="0"/>
                      <a:ext cx="3867150" cy="3245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748A" w:rsidRDefault="00CE748A"/>
    <w:p w:rsidR="006E4404" w:rsidRDefault="006E4404"/>
    <w:p w:rsidR="00CE748A" w:rsidRPr="006C3B6A" w:rsidRDefault="00CE748A">
      <w:pPr>
        <w:rPr>
          <w:sz w:val="24"/>
          <w:szCs w:val="32"/>
        </w:rPr>
      </w:pPr>
      <w:r w:rsidRPr="006C3B6A">
        <w:rPr>
          <w:sz w:val="24"/>
          <w:szCs w:val="32"/>
        </w:rPr>
        <w:t xml:space="preserve">A general report shows everything in the computer shop database. </w:t>
      </w:r>
    </w:p>
    <w:p w:rsidR="00CE748A" w:rsidRPr="006C3B6A" w:rsidRDefault="007B4D36" w:rsidP="00CE748A">
      <w:pPr>
        <w:rPr>
          <w:sz w:val="24"/>
          <w:szCs w:val="32"/>
        </w:rPr>
      </w:pPr>
      <w:r w:rsidRPr="006C3B6A">
        <w:rPr>
          <w:sz w:val="24"/>
          <w:szCs w:val="32"/>
        </w:rPr>
        <w:t xml:space="preserve">Always remember to name reports and querys in the database to make sure you remember which one is which. </w:t>
      </w:r>
    </w:p>
    <w:p w:rsidR="006C3B6A" w:rsidRPr="006C3B6A" w:rsidRDefault="006C3B6A" w:rsidP="00CE748A">
      <w:pPr>
        <w:rPr>
          <w:sz w:val="24"/>
          <w:szCs w:val="32"/>
        </w:rPr>
      </w:pPr>
    </w:p>
    <w:p w:rsidR="00CE748A" w:rsidRDefault="00CE748A" w:rsidP="00CE748A">
      <w:r w:rsidRPr="006C3B6A">
        <w:rPr>
          <w:sz w:val="24"/>
          <w:szCs w:val="32"/>
        </w:rPr>
        <w:t>Query reports help you find things if you have large databases</w:t>
      </w:r>
      <w:r>
        <w:t xml:space="preserve">. </w:t>
      </w:r>
    </w:p>
    <w:p w:rsidR="007B4D36" w:rsidRDefault="007B4D36" w:rsidP="00CE748A"/>
    <w:p w:rsidR="007B4D36" w:rsidRDefault="006E4404" w:rsidP="00CE748A">
      <w:r>
        <w:rPr>
          <w:noProof/>
        </w:rPr>
        <w:drawing>
          <wp:anchor distT="0" distB="0" distL="114300" distR="114300" simplePos="0" relativeHeight="251658240" behindDoc="0" locked="0" layoutInCell="1" allowOverlap="1" wp14:anchorId="505C1C0F" wp14:editId="78AD3B2B">
            <wp:simplePos x="0" y="0"/>
            <wp:positionH relativeFrom="column">
              <wp:posOffset>-554990</wp:posOffset>
            </wp:positionH>
            <wp:positionV relativeFrom="paragraph">
              <wp:posOffset>19685</wp:posOffset>
            </wp:positionV>
            <wp:extent cx="4857750" cy="22288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415" b="55072"/>
                    <a:stretch/>
                  </pic:blipFill>
                  <pic:spPr bwMode="auto">
                    <a:xfrm>
                      <a:off x="0" y="0"/>
                      <a:ext cx="4857750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404" w:rsidRDefault="006E4404" w:rsidP="00CE748A">
      <w:pPr>
        <w:rPr>
          <w:sz w:val="24"/>
          <w:szCs w:val="32"/>
        </w:rPr>
      </w:pPr>
    </w:p>
    <w:p w:rsidR="006E4404" w:rsidRDefault="007B4D36" w:rsidP="00CE748A">
      <w:r w:rsidRPr="006C3B6A">
        <w:rPr>
          <w:sz w:val="24"/>
          <w:szCs w:val="32"/>
        </w:rPr>
        <w:t>Query reports can help you in the workplace like in a computer shop because there will be a lot of items in the stock and it will be easier to find things in a large database</w:t>
      </w:r>
      <w:r>
        <w:t xml:space="preserve">. </w:t>
      </w:r>
      <w:r w:rsidR="00FC711B">
        <w:t xml:space="preserve">In the assessment I can perform querys, add and delete records and sort records in a database which is level 5. </w:t>
      </w:r>
      <w:r w:rsidR="006E4404">
        <w:t xml:space="preserve">The advantages and disadvantages of using software and hardware in school and in work; </w:t>
      </w:r>
      <w:r w:rsidR="006E4404">
        <w:br/>
      </w:r>
    </w:p>
    <w:p w:rsidR="006E4404" w:rsidRDefault="006E4404" w:rsidP="00CE748A">
      <w:r>
        <w:t xml:space="preserve">Advantages: </w:t>
      </w:r>
      <w:r>
        <w:br/>
        <w:t>- if you have a lot of data you can use a query report to help you find things more easily</w:t>
      </w:r>
      <w:r>
        <w:br/>
        <w:t>- it helps you keep track of your stock and your work and files.</w:t>
      </w:r>
      <w:r>
        <w:br/>
        <w:t xml:space="preserve">- In school you can use it to organise your work folders and other work. </w:t>
      </w:r>
      <w:r>
        <w:br/>
      </w:r>
    </w:p>
    <w:p w:rsidR="006C3B6A" w:rsidRPr="00CE748A" w:rsidRDefault="006E4404" w:rsidP="00CE748A">
      <w:r>
        <w:t xml:space="preserve">Disadvantages: </w:t>
      </w:r>
      <w:r>
        <w:br/>
        <w:t xml:space="preserve">-They’re hard to use and you have to be able to access a computer. </w:t>
      </w:r>
      <w:r>
        <w:br/>
        <w:t xml:space="preserve">-they don’t always work… </w:t>
      </w:r>
      <w:bookmarkStart w:id="0" w:name="_GoBack"/>
      <w:bookmarkEnd w:id="0"/>
    </w:p>
    <w:sectPr w:rsidR="006C3B6A" w:rsidRPr="00CE748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48A" w:rsidRDefault="00CE748A" w:rsidP="00CE748A">
      <w:pPr>
        <w:spacing w:after="0" w:line="240" w:lineRule="auto"/>
      </w:pPr>
      <w:r>
        <w:separator/>
      </w:r>
    </w:p>
  </w:endnote>
  <w:endnote w:type="continuationSeparator" w:id="0">
    <w:p w:rsidR="00CE748A" w:rsidRDefault="00CE748A" w:rsidP="00CE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48A" w:rsidRDefault="00CE748A" w:rsidP="00CE748A">
      <w:pPr>
        <w:spacing w:after="0" w:line="240" w:lineRule="auto"/>
      </w:pPr>
      <w:r>
        <w:separator/>
      </w:r>
    </w:p>
  </w:footnote>
  <w:footnote w:type="continuationSeparator" w:id="0">
    <w:p w:rsidR="00CE748A" w:rsidRDefault="00CE748A" w:rsidP="00CE7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48A" w:rsidRPr="00CE748A" w:rsidRDefault="00CE748A" w:rsidP="00CE748A">
    <w:pPr>
      <w:pStyle w:val="Header"/>
      <w:jc w:val="center"/>
      <w:rPr>
        <w:rFonts w:asciiTheme="majorHAnsi" w:hAnsiTheme="majorHAnsi"/>
        <w:b/>
        <w:bCs/>
        <w:sz w:val="40"/>
        <w:szCs w:val="48"/>
        <w:u w:val="single"/>
        <w:lang w:val="en-US"/>
      </w:rPr>
    </w:pPr>
    <w:r w:rsidRPr="00CE748A">
      <w:rPr>
        <w:rFonts w:asciiTheme="majorHAnsi" w:hAnsiTheme="majorHAnsi"/>
        <w:b/>
        <w:bCs/>
        <w:sz w:val="40"/>
        <w:szCs w:val="48"/>
        <w:u w:val="single"/>
        <w:lang w:val="en-US"/>
      </w:rPr>
      <w:t xml:space="preserve">Computer Shop database reports/query’s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8A"/>
    <w:rsid w:val="006C29D9"/>
    <w:rsid w:val="006C3B6A"/>
    <w:rsid w:val="006E4404"/>
    <w:rsid w:val="007B4D36"/>
    <w:rsid w:val="007D40DE"/>
    <w:rsid w:val="00CE748A"/>
    <w:rsid w:val="00FC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4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48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48A"/>
  </w:style>
  <w:style w:type="paragraph" w:styleId="Footer">
    <w:name w:val="footer"/>
    <w:basedOn w:val="Normal"/>
    <w:link w:val="Foot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4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48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48A"/>
  </w:style>
  <w:style w:type="paragraph" w:styleId="Footer">
    <w:name w:val="footer"/>
    <w:basedOn w:val="Normal"/>
    <w:link w:val="FooterChar"/>
    <w:uiPriority w:val="99"/>
    <w:unhideWhenUsed/>
    <w:rsid w:val="00CE74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832</Characters>
  <Application>Microsoft Office Word</Application>
  <DocSecurity>0</DocSecurity>
  <Lines>6</Lines>
  <Paragraphs>1</Paragraphs>
  <ScaleCrop>false</ScaleCrop>
  <Company>St.Andrews International School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Fraser</dc:creator>
  <cp:lastModifiedBy>Emily Fraser</cp:lastModifiedBy>
  <cp:revision>6</cp:revision>
  <dcterms:created xsi:type="dcterms:W3CDTF">2012-04-05T04:35:00Z</dcterms:created>
  <dcterms:modified xsi:type="dcterms:W3CDTF">2012-04-05T05:04:00Z</dcterms:modified>
</cp:coreProperties>
</file>