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626" w:rsidRPr="00971626" w:rsidRDefault="00971626" w:rsidP="00971626">
      <w:pPr>
        <w:spacing w:before="100" w:beforeAutospacing="1" w:after="100" w:afterAutospacing="1" w:line="384" w:lineRule="atLeast"/>
        <w:outlineLvl w:val="0"/>
        <w:rPr>
          <w:rFonts w:ascii="Lucida Sans Unicode" w:eastAsia="Times New Roman" w:hAnsi="Lucida Sans Unicode" w:cs="Times New Roman"/>
          <w:b/>
          <w:bCs/>
          <w:color w:val="333333"/>
          <w:kern w:val="36"/>
          <w:sz w:val="48"/>
          <w:szCs w:val="48"/>
          <w:lang w:val="en"/>
        </w:rPr>
      </w:pPr>
      <w:r w:rsidRPr="00971626">
        <w:rPr>
          <w:rFonts w:ascii="Lucida Sans Unicode" w:eastAsia="Times New Roman" w:hAnsi="Lucida Sans Unicode" w:cs="Times New Roman"/>
          <w:b/>
          <w:bCs/>
          <w:color w:val="333333"/>
          <w:kern w:val="36"/>
          <w:sz w:val="48"/>
          <w:szCs w:val="48"/>
          <w:lang w:val="en"/>
        </w:rPr>
        <w:t>Gra</w:t>
      </w:r>
      <w:bookmarkStart w:id="0" w:name="_GoBack"/>
      <w:bookmarkEnd w:id="0"/>
      <w:r w:rsidRPr="00971626">
        <w:rPr>
          <w:rFonts w:ascii="Lucida Sans Unicode" w:eastAsia="Times New Roman" w:hAnsi="Lucida Sans Unicode" w:cs="Times New Roman"/>
          <w:b/>
          <w:bCs/>
          <w:color w:val="333333"/>
          <w:kern w:val="36"/>
          <w:sz w:val="48"/>
          <w:szCs w:val="48"/>
          <w:lang w:val="en"/>
        </w:rPr>
        <w:t xml:space="preserve">phics Self-assessment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Level 4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1" type="#_x0000_t75" style="width:20.4pt;height:18.35pt" o:ole="">
            <v:imagedata r:id="rId8" o:title=""/>
          </v:shape>
          <w:control r:id="rId9" w:name="DefaultOcxName3" w:shapeid="_x0000_i1111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basic shape tools lice rectangle and </w:t>
      </w:r>
      <w:proofErr w:type="spellStart"/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>elipse</w:t>
      </w:r>
      <w:proofErr w:type="spellEnd"/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110" type="#_x0000_t75" style="width:20.4pt;height:18.35pt" o:ole="">
            <v:imagedata r:id="rId8" o:title=""/>
          </v:shape>
          <w:control r:id="rId10" w:name="DefaultOcxName4" w:shapeid="_x0000_i1110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keyboard shortcuts to zoom and move.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109" type="#_x0000_t75" style="width:20.4pt;height:18.35pt" o:ole="">
            <v:imagedata r:id="rId8" o:title=""/>
          </v:shape>
          <w:control r:id="rId11" w:name="DefaultOcxName5" w:shapeid="_x0000_i1109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arrange shapes by bringing them forward and sending them back.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326" type="#_x0000_t75" style="width:20.4pt;height:18.35pt" o:ole="">
            <v:imagedata r:id="rId12" o:title=""/>
          </v:shape>
          <w:control r:id="rId13" w:name="DefaultOcxName6" w:shapeid="_x0000_i1326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group objects together.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107" type="#_x0000_t75" style="width:20.4pt;height:18.35pt" o:ole="">
            <v:imagedata r:id="rId8" o:title=""/>
          </v:shape>
          <w:control r:id="rId14" w:name="DefaultOcxName7" w:shapeid="_x0000_i1107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fill and stroke when adding </w:t>
      </w:r>
      <w:proofErr w:type="spellStart"/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>colour</w:t>
      </w:r>
      <w:proofErr w:type="spellEnd"/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106" type="#_x0000_t75" style="width:20.4pt;height:18.35pt" o:ole="">
            <v:imagedata r:id="rId8" o:title=""/>
          </v:shape>
          <w:control r:id="rId15" w:name="DefaultOcxName8" w:shapeid="_x0000_i1106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convert text to paths (outlines).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324" type="#_x0000_t75" style="width:20.4pt;height:18.35pt" o:ole="">
            <v:imagedata r:id="rId12" o:title=""/>
          </v:shape>
          <w:control r:id="rId16" w:name="DefaultOcxName9" w:shapeid="_x0000_i1324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gradients sensibly.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104" type="#_x0000_t75" style="width:20.4pt;height:18.35pt" o:ole="">
            <v:imagedata r:id="rId8" o:title=""/>
          </v:shape>
          <w:control r:id="rId17" w:name="DefaultOcxName10" w:shapeid="_x0000_i1104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annotate my work so that people know what I have done.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Level 5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327" type="#_x0000_t75" style="width:20.4pt;height:18.35pt" o:ole="">
            <v:imagedata r:id="rId8" o:title=""/>
          </v:shape>
          <w:control r:id="rId18" w:name="DefaultOcxName11" w:shapeid="_x0000_i1327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duplicate objects.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102" type="#_x0000_t75" style="width:20.4pt;height:18.35pt" o:ole="">
            <v:imagedata r:id="rId8" o:title=""/>
          </v:shape>
          <w:control r:id="rId19" w:name="DefaultOcxName12" w:shapeid="_x0000_i1102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rotate objects.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328" type="#_x0000_t75" style="width:20.4pt;height:18.35pt" o:ole="">
            <v:imagedata r:id="rId12" o:title=""/>
          </v:shape>
          <w:control r:id="rId20" w:name="DefaultOcxName13" w:shapeid="_x0000_i1328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reflect objects.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100" type="#_x0000_t75" style="width:20.4pt;height:18.35pt" o:ole="">
            <v:imagedata r:id="rId8" o:title=""/>
          </v:shape>
          <w:control r:id="rId21" w:name="DefaultOcxName14" w:shapeid="_x0000_i1100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the direct selection tool (the white pointer).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099" type="#_x0000_t75" style="width:20.4pt;height:18.35pt" o:ole="">
            <v:imagedata r:id="rId8" o:title=""/>
          </v:shape>
          <w:control r:id="rId22" w:name="DefaultOcxName15" w:shapeid="_x0000_i1099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the pen tool to create polygons.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329" type="#_x0000_t75" style="width:20.4pt;height:18.35pt" o:ole="">
            <v:imagedata r:id="rId12" o:title=""/>
          </v:shape>
          <w:control r:id="rId23" w:name="DefaultOcxName16" w:shapeid="_x0000_i1329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control the polygon and star tools to create different shapes.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330" type="#_x0000_t75" style="width:20.4pt;height:18.35pt" o:ole="">
            <v:imagedata r:id="rId8" o:title=""/>
          </v:shape>
          <w:control r:id="rId24" w:name="DefaultOcxName17" w:shapeid="_x0000_i1330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>I export my graphics to suitable file types such as .gif, .</w:t>
      </w:r>
      <w:proofErr w:type="spellStart"/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>png</w:t>
      </w:r>
      <w:proofErr w:type="spellEnd"/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 or .jpg.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096" type="#_x0000_t75" style="width:20.4pt;height:18.35pt" o:ole="">
            <v:imagedata r:id="rId12" o:title=""/>
          </v:shape>
          <w:control r:id="rId25" w:name="DefaultOcxName18" w:shapeid="_x0000_i1096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the pathfinder.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095" type="#_x0000_t75" style="width:20.4pt;height:18.35pt" o:ole="">
            <v:imagedata r:id="rId12" o:title=""/>
          </v:shape>
          <w:control r:id="rId26" w:name="DefaultOcxName19" w:shapeid="_x0000_i1095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the eyedropper tool.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094" type="#_x0000_t75" style="width:20.4pt;height:18.35pt" o:ole="">
            <v:imagedata r:id="rId8" o:title=""/>
          </v:shape>
          <w:control r:id="rId27" w:name="DefaultOcxName20" w:shapeid="_x0000_i1094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layers.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Level 6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150" type="#_x0000_t75" style="width:20.4pt;height:18.35pt" o:ole="">
            <v:imagedata r:id="rId8" o:title=""/>
          </v:shape>
          <w:control r:id="rId28" w:name="DefaultOcxName21" w:shapeid="_x0000_i1150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the pen tool to create curves.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092" type="#_x0000_t75" style="width:20.4pt;height:18.35pt" o:ole="">
            <v:imagedata r:id="rId12" o:title=""/>
          </v:shape>
          <w:control r:id="rId29" w:name="DefaultOcxName22" w:shapeid="_x0000_i1092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the blend tool.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091" type="#_x0000_t75" style="width:20.4pt;height:18.35pt" o:ole="">
            <v:imagedata r:id="rId8" o:title=""/>
          </v:shape>
          <w:control r:id="rId30" w:name="DefaultOcxName23" w:shapeid="_x0000_i1091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more than one stroke with a given shape to add detail.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090" type="#_x0000_t75" style="width:20.4pt;height:18.35pt" o:ole="">
            <v:imagedata r:id="rId12" o:title=""/>
          </v:shape>
          <w:control r:id="rId31" w:name="DefaultOcxName24" w:shapeid="_x0000_i1090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control canvas size and transparency before exporting.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331" type="#_x0000_t75" style="width:20.4pt;height:18.35pt" o:ole="">
            <v:imagedata r:id="rId12" o:title=""/>
          </v:shape>
          <w:control r:id="rId32" w:name="DefaultOcxName25" w:shapeid="_x0000_i1331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attach text to paths.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088" type="#_x0000_t75" style="width:20.4pt;height:18.35pt" o:ole="">
            <v:imagedata r:id="rId8" o:title=""/>
          </v:shape>
          <w:control r:id="rId33" w:name="DefaultOcxName26" w:shapeid="_x0000_i1088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name layers.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Level 7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087" type="#_x0000_t75" style="width:20.4pt;height:18.35pt" o:ole="">
            <v:imagedata r:id="rId8" o:title=""/>
          </v:shape>
          <w:control r:id="rId34" w:name="DefaultOcxName27" w:shapeid="_x0000_i1087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>I group layers.</w:t>
      </w:r>
    </w:p>
    <w:p w:rsidR="0089117F" w:rsidRDefault="00971626" w:rsidP="00971626">
      <w:pPr>
        <w:spacing w:after="0" w:line="240" w:lineRule="auto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1440" w:dyaOrig="1440">
          <v:shape id="_x0000_i1332" type="#_x0000_t75" style="width:31.25pt;height:22.4pt" o:ole="">
            <v:imagedata r:id="rId35" o:title=""/>
          </v:shape>
          <w:control r:id="rId36" w:name="DefaultOcxName28" w:shapeid="_x0000_i1332"/>
        </w:object>
      </w:r>
    </w:p>
    <w:p w:rsidR="0089117F" w:rsidRDefault="0089117F" w:rsidP="00971626">
      <w:pPr>
        <w:spacing w:after="0" w:line="240" w:lineRule="auto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</w:p>
    <w:p w:rsidR="0089117F" w:rsidRDefault="0089117F" w:rsidP="00971626">
      <w:pPr>
        <w:spacing w:after="0" w:line="240" w:lineRule="auto"/>
        <w:rPr>
          <w:rFonts w:ascii="Lucida Sans Unicode" w:eastAsia="Times New Roman" w:hAnsi="Lucida Sans Unicode" w:cs="Times New Roman"/>
          <w:sz w:val="32"/>
          <w:szCs w:val="32"/>
          <w:lang w:val="en"/>
        </w:rPr>
      </w:pPr>
      <w:r w:rsidRPr="0089117F">
        <w:rPr>
          <w:rFonts w:ascii="Lucida Sans Unicode" w:eastAsia="Times New Roman" w:hAnsi="Lucida Sans Unicode" w:cs="Times New Roman"/>
          <w:color w:val="333333"/>
          <w:sz w:val="32"/>
          <w:szCs w:val="32"/>
          <w:lang w:val="en"/>
        </w:rPr>
        <w:t>Overall</w:t>
      </w:r>
    </w:p>
    <w:p w:rsidR="0089117F" w:rsidRDefault="0089117F" w:rsidP="00971626">
      <w:pPr>
        <w:spacing w:after="0" w:line="240" w:lineRule="auto"/>
        <w:rPr>
          <w:rFonts w:ascii="Lucida Sans Unicode" w:eastAsia="Times New Roman" w:hAnsi="Lucida Sans Unicode" w:cs="Times New Roman"/>
          <w:sz w:val="32"/>
          <w:szCs w:val="32"/>
          <w:lang w:val="en"/>
        </w:rPr>
      </w:pPr>
    </w:p>
    <w:p w:rsidR="00971626" w:rsidRPr="00971626" w:rsidRDefault="0089117F" w:rsidP="00971626">
      <w:pPr>
        <w:spacing w:after="0" w:line="240" w:lineRule="auto"/>
        <w:rPr>
          <w:rFonts w:ascii="Arial" w:eastAsia="Times New Roman" w:hAnsi="Arial" w:cs="Cordia New"/>
          <w:vanish/>
          <w:sz w:val="32"/>
          <w:szCs w:val="32"/>
        </w:rPr>
      </w:pPr>
      <w:r>
        <w:rPr>
          <w:rFonts w:ascii="Lucida Sans Unicode" w:eastAsia="Times New Roman" w:hAnsi="Lucida Sans Unicode" w:cs="Times New Roman"/>
          <w:sz w:val="32"/>
          <w:szCs w:val="32"/>
          <w:lang w:val="en"/>
        </w:rPr>
        <w:t>I think I got around 65% of it correct</w:t>
      </w:r>
      <w:r w:rsidR="00971626" w:rsidRPr="00971626">
        <w:rPr>
          <w:rFonts w:ascii="Lucida Sans Unicode" w:eastAsia="Times New Roman" w:hAnsi="Lucida Sans Unicode" w:cs="Times New Roman"/>
          <w:sz w:val="32"/>
          <w:szCs w:val="32"/>
          <w:lang w:val="en"/>
        </w:rPr>
        <w:object w:dxaOrig="1440" w:dyaOrig="1440">
          <v:shape id="_x0000_i1259" type="#_x0000_t75" style="width:1in;height:18.35pt" o:ole="">
            <v:imagedata r:id="rId37" o:title=""/>
          </v:shape>
          <w:control r:id="rId38" w:name="DefaultOcxName29" w:shapeid="_x0000_i1259"/>
        </w:object>
      </w:r>
    </w:p>
    <w:p w:rsidR="00A674C6" w:rsidRDefault="00810C76" w:rsidP="00971626">
      <w:pPr>
        <w:spacing w:line="240" w:lineRule="auto"/>
      </w:pPr>
    </w:p>
    <w:sectPr w:rsidR="00A674C6">
      <w:headerReference w:type="default" r:id="rId3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C76" w:rsidRDefault="00810C76" w:rsidP="00810C76">
      <w:pPr>
        <w:spacing w:after="0" w:line="240" w:lineRule="auto"/>
      </w:pPr>
      <w:r>
        <w:separator/>
      </w:r>
    </w:p>
  </w:endnote>
  <w:endnote w:type="continuationSeparator" w:id="0">
    <w:p w:rsidR="00810C76" w:rsidRDefault="00810C76" w:rsidP="00810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C76" w:rsidRDefault="00810C76" w:rsidP="00810C76">
      <w:pPr>
        <w:spacing w:after="0" w:line="240" w:lineRule="auto"/>
      </w:pPr>
      <w:r>
        <w:separator/>
      </w:r>
    </w:p>
  </w:footnote>
  <w:footnote w:type="continuationSeparator" w:id="0">
    <w:p w:rsidR="00810C76" w:rsidRDefault="00810C76" w:rsidP="00810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C76" w:rsidRPr="00810C76" w:rsidRDefault="00810C76">
    <w:pPr>
      <w:pStyle w:val="Header"/>
      <w:rPr>
        <w:lang w:val="en-US"/>
      </w:rPr>
    </w:pPr>
    <w:r>
      <w:rPr>
        <w:lang w:val="en-US"/>
      </w:rPr>
      <w:t>Daniel 9S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779DD"/>
    <w:multiLevelType w:val="multilevel"/>
    <w:tmpl w:val="EDA2E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C15C28"/>
    <w:multiLevelType w:val="multilevel"/>
    <w:tmpl w:val="4A94A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626"/>
    <w:rsid w:val="00785BDF"/>
    <w:rsid w:val="00810C76"/>
    <w:rsid w:val="0089117F"/>
    <w:rsid w:val="008F52FF"/>
    <w:rsid w:val="00971626"/>
    <w:rsid w:val="00CA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716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716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162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7162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7162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Cordia New"/>
      <w:vanish/>
      <w:sz w:val="16"/>
      <w:szCs w:val="20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71626"/>
    <w:rPr>
      <w:rFonts w:ascii="Arial" w:eastAsia="Times New Roman" w:hAnsi="Arial" w:cs="Cordia New"/>
      <w:vanish/>
      <w:sz w:val="16"/>
      <w:szCs w:val="20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7162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Cordia New"/>
      <w:vanish/>
      <w:sz w:val="16"/>
      <w:szCs w:val="20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71626"/>
    <w:rPr>
      <w:rFonts w:ascii="Arial" w:eastAsia="Times New Roman" w:hAnsi="Arial" w:cs="Cordia New"/>
      <w:vanish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810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C76"/>
  </w:style>
  <w:style w:type="paragraph" w:styleId="Footer">
    <w:name w:val="footer"/>
    <w:basedOn w:val="Normal"/>
    <w:link w:val="FooterChar"/>
    <w:uiPriority w:val="99"/>
    <w:unhideWhenUsed/>
    <w:rsid w:val="00810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C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716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716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162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7162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7162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Cordia New"/>
      <w:vanish/>
      <w:sz w:val="16"/>
      <w:szCs w:val="20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71626"/>
    <w:rPr>
      <w:rFonts w:ascii="Arial" w:eastAsia="Times New Roman" w:hAnsi="Arial" w:cs="Cordia New"/>
      <w:vanish/>
      <w:sz w:val="16"/>
      <w:szCs w:val="20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7162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Cordia New"/>
      <w:vanish/>
      <w:sz w:val="16"/>
      <w:szCs w:val="20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71626"/>
    <w:rPr>
      <w:rFonts w:ascii="Arial" w:eastAsia="Times New Roman" w:hAnsi="Arial" w:cs="Cordia New"/>
      <w:vanish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810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C76"/>
  </w:style>
  <w:style w:type="paragraph" w:styleId="Footer">
    <w:name w:val="footer"/>
    <w:basedOn w:val="Normal"/>
    <w:link w:val="FooterChar"/>
    <w:uiPriority w:val="99"/>
    <w:unhideWhenUsed/>
    <w:rsid w:val="00810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3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13419">
          <w:marLeft w:val="1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00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52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7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783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895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093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302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5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96913">
          <w:marLeft w:val="1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1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33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61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11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8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396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753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382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26" Type="http://schemas.openxmlformats.org/officeDocument/2006/relationships/control" Target="activeX/activeX17.xml"/><Relationship Id="rId39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control" Target="activeX/activeX12.xml"/><Relationship Id="rId34" Type="http://schemas.openxmlformats.org/officeDocument/2006/relationships/control" Target="activeX/activeX25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8.xml"/><Relationship Id="rId25" Type="http://schemas.openxmlformats.org/officeDocument/2006/relationships/control" Target="activeX/activeX16.xml"/><Relationship Id="rId33" Type="http://schemas.openxmlformats.org/officeDocument/2006/relationships/control" Target="activeX/activeX24.xml"/><Relationship Id="rId38" Type="http://schemas.openxmlformats.org/officeDocument/2006/relationships/control" Target="activeX/activeX27.xml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0" Type="http://schemas.openxmlformats.org/officeDocument/2006/relationships/control" Target="activeX/activeX11.xml"/><Relationship Id="rId29" Type="http://schemas.openxmlformats.org/officeDocument/2006/relationships/control" Target="activeX/activeX20.xm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5.xml"/><Relationship Id="rId32" Type="http://schemas.openxmlformats.org/officeDocument/2006/relationships/control" Target="activeX/activeX23.xml"/><Relationship Id="rId37" Type="http://schemas.openxmlformats.org/officeDocument/2006/relationships/image" Target="media/image4.wmf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6.xml"/><Relationship Id="rId23" Type="http://schemas.openxmlformats.org/officeDocument/2006/relationships/control" Target="activeX/activeX14.xml"/><Relationship Id="rId28" Type="http://schemas.openxmlformats.org/officeDocument/2006/relationships/control" Target="activeX/activeX19.xml"/><Relationship Id="rId36" Type="http://schemas.openxmlformats.org/officeDocument/2006/relationships/control" Target="activeX/activeX26.xml"/><Relationship Id="rId10" Type="http://schemas.openxmlformats.org/officeDocument/2006/relationships/control" Target="activeX/activeX2.xml"/><Relationship Id="rId19" Type="http://schemas.openxmlformats.org/officeDocument/2006/relationships/control" Target="activeX/activeX10.xml"/><Relationship Id="rId31" Type="http://schemas.openxmlformats.org/officeDocument/2006/relationships/control" Target="activeX/activeX2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5.xml"/><Relationship Id="rId22" Type="http://schemas.openxmlformats.org/officeDocument/2006/relationships/control" Target="activeX/activeX13.xml"/><Relationship Id="rId27" Type="http://schemas.openxmlformats.org/officeDocument/2006/relationships/control" Target="activeX/activeX18.xml"/><Relationship Id="rId30" Type="http://schemas.openxmlformats.org/officeDocument/2006/relationships/control" Target="activeX/activeX21.xml"/><Relationship Id="rId35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Robert Le Bourhis</dc:creator>
  <cp:lastModifiedBy>Daniel Robert Le Bourhis</cp:lastModifiedBy>
  <cp:revision>4</cp:revision>
  <dcterms:created xsi:type="dcterms:W3CDTF">2012-05-17T04:22:00Z</dcterms:created>
  <dcterms:modified xsi:type="dcterms:W3CDTF">2012-05-17T05:16:00Z</dcterms:modified>
</cp:coreProperties>
</file>